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openxmlformats-officedocument.wordprocessingml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08/6/28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08/9/16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09/2/wordml" xmlns:wpg="http://schemas.microsoft.com/office/word/2008/6/28/wordprocessingGroup" xmlns:wpi="http://schemas.microsoft.com/office/word/2008/6/28/wordprocessingInk" xmlns:wne="http://schemas.microsoft.com/office/word/2006/wordml" xmlns:wps="http://schemas.microsoft.com/office/word/2008/6/28/wordprocessingShape" mc:Ignorable="w14 wp14">
  <w:body>
    <w:p w:rsidR="00661EC9" w:rsidRPr="00661EC9" w:rsidRDefault="00661EC9" w:rsidP="00661E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b/>
          <w:bCs/>
          <w:color w:val="000000"/>
          <w:sz w:val="72"/>
          <w:szCs w:val="72"/>
        </w:rPr>
        <w:t xml:space="preserve">XL - Excel to AutoCAD v3.1 </w:t>
      </w:r>
      <w:proofErr w:type="gramStart"/>
      <w:r w:rsidRPr="00661EC9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  <w:t>New</w:t>
      </w:r>
      <w:proofErr w:type="gramEnd"/>
      <w:r w:rsidRPr="00661EC9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  <w:t>!</w:t>
      </w:r>
    </w:p>
    <w:p w:rsidR="00661EC9" w:rsidRPr="00661EC9" w:rsidRDefault="00661EC9" w:rsidP="00661E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Send data from Excel into AutoCAD!</w:t>
      </w:r>
    </w:p>
    <w:p w:rsidR="00661EC9" w:rsidRPr="00661EC9" w:rsidRDefault="00661EC9" w:rsidP="00661E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61EC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For AutoCAD Versions 2000 and higher.</w:t>
      </w:r>
      <w:proofErr w:type="gramEnd"/>
    </w:p>
    <w:p w:rsidR="00661EC9" w:rsidRPr="00661EC9" w:rsidRDefault="00661EC9" w:rsidP="00661E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3pt" o:hralign="center" o:hrstd="t" o:hrnoshade="t" o:hr="t" fillcolor="blue" stroked="f"/>
        </w:pict>
      </w:r>
    </w:p>
    <w:p w:rsidR="00661EC9" w:rsidRPr="00661EC9" w:rsidRDefault="00661EC9" w:rsidP="00661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XL -</w:t>
      </w:r>
      <w:r w:rsidRPr="00661EC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661EC9">
        <w:rPr>
          <w:rFonts w:ascii="Times New Roman" w:eastAsia="Times New Roman" w:hAnsi="Times New Roman" w:cs="Times New Roman"/>
          <w:b/>
          <w:bCs/>
          <w:sz w:val="27"/>
          <w:szCs w:val="27"/>
        </w:rPr>
        <w:t>This program allows you to send the information you have saved in Excel to an</w:t>
      </w:r>
      <w:proofErr w:type="gramStart"/>
      <w:r w:rsidRPr="00661EC9">
        <w:rPr>
          <w:rFonts w:ascii="Times New Roman" w:eastAsia="Times New Roman" w:hAnsi="Times New Roman" w:cs="Times New Roman"/>
          <w:b/>
          <w:bCs/>
          <w:sz w:val="27"/>
          <w:szCs w:val="27"/>
        </w:rPr>
        <w:t>  AutoCAD</w:t>
      </w:r>
      <w:proofErr w:type="gramEnd"/>
      <w:r w:rsidRPr="00661EC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drawing.   You can have the program draw a chart, replace text values, or replace attribute values. </w:t>
      </w:r>
    </w:p>
    <w:p w:rsidR="00661EC9" w:rsidRPr="00661EC9" w:rsidRDefault="00661EC9" w:rsidP="00661EC9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b/>
          <w:bCs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You select the type of application you want:   </w:t>
      </w:r>
    </w:p>
    <w:p w:rsidR="00661EC9" w:rsidRPr="00661EC9" w:rsidRDefault="00661EC9" w:rsidP="00661E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editId="06C01135">
            <wp:extent cx="2400300" cy="2924175"/>
            <wp:effectExtent l="38100" t="38100" r="19050" b="28575"/>
            <wp:docPr id="2" name="Picture 2" descr="XL01.JPG (17886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L01.JPG (17886 bytes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924175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661EC9" w:rsidRPr="00661EC9" w:rsidRDefault="00661EC9" w:rsidP="00661E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61EC9" w:rsidRPr="00661EC9" w:rsidRDefault="00661EC9" w:rsidP="00661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61EC9" w:rsidRPr="00661EC9" w:rsidRDefault="00661EC9" w:rsidP="00661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b/>
          <w:bCs/>
          <w:sz w:val="24"/>
          <w:szCs w:val="24"/>
        </w:rPr>
        <w:t>Select the Excel file:</w:t>
      </w:r>
    </w:p>
    <w:p w:rsidR="00661EC9" w:rsidRPr="00661EC9" w:rsidRDefault="00661EC9" w:rsidP="00661E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editId="1160C6A5">
            <wp:extent cx="4810125" cy="2857500"/>
            <wp:effectExtent l="38100" t="38100" r="28575" b="19050"/>
            <wp:docPr id="3" name="Picture 3" descr="XL02.JPG (21642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XL02.JPG (21642 byte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857500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661EC9" w:rsidRPr="00661EC9" w:rsidRDefault="00661EC9" w:rsidP="00661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61EC9" w:rsidRPr="00661EC9" w:rsidRDefault="00661EC9" w:rsidP="00661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b/>
          <w:bCs/>
          <w:sz w:val="24"/>
          <w:szCs w:val="24"/>
        </w:rPr>
        <w:t>Then select the Sheet inside the workbook:</w:t>
      </w:r>
    </w:p>
    <w:p w:rsidR="00661EC9" w:rsidRPr="00661EC9" w:rsidRDefault="00661EC9" w:rsidP="00661E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editId="48B157BF">
            <wp:extent cx="3810000" cy="2981325"/>
            <wp:effectExtent l="38100" t="38100" r="19050" b="28575"/>
            <wp:docPr id="4" name="Picture 4" descr="XL03.JPG (16818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XL03.JPG (16818 bytes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981325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661EC9" w:rsidRPr="00661EC9" w:rsidRDefault="00661EC9" w:rsidP="00661E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61EC9" w:rsidRPr="00661EC9" w:rsidRDefault="00661EC9" w:rsidP="00661E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61EC9" w:rsidRPr="00661EC9" w:rsidRDefault="00661EC9" w:rsidP="00661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Press the OKAY button and XL will do the work. </w:t>
      </w:r>
    </w:p>
    <w:p w:rsidR="00661EC9" w:rsidRPr="00661EC9" w:rsidRDefault="00661EC9" w:rsidP="00661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661EC9" w:rsidRPr="00661EC9" w:rsidRDefault="00661EC9" w:rsidP="00661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b/>
          <w:bCs/>
          <w:sz w:val="24"/>
          <w:szCs w:val="24"/>
        </w:rPr>
        <w:t>A chart example:</w:t>
      </w:r>
    </w:p>
    <w:p w:rsidR="00661EC9" w:rsidRPr="00661EC9" w:rsidRDefault="00661EC9" w:rsidP="00661E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editId="56800FE1">
            <wp:extent cx="2419350" cy="2200275"/>
            <wp:effectExtent l="38100" t="38100" r="19050" b="28575"/>
            <wp:docPr id="5" name="Picture 5" descr="XL04.JPG (22061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L04.JPG (22061 bytes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200275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661EC9" w:rsidRPr="00661EC9" w:rsidRDefault="00661EC9" w:rsidP="00661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61EC9" w:rsidRPr="00661EC9" w:rsidRDefault="00661EC9" w:rsidP="00661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b/>
          <w:bCs/>
          <w:sz w:val="24"/>
          <w:szCs w:val="24"/>
        </w:rPr>
        <w:t>Description of a "Replace Text" selection:</w:t>
      </w:r>
    </w:p>
    <w:p w:rsidR="00661EC9" w:rsidRPr="00661EC9" w:rsidRDefault="00661EC9" w:rsidP="00661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 </w:t>
      </w:r>
      <w:r w:rsidRPr="00661EC9">
        <w:rPr>
          <w:rFonts w:ascii="Times New Roman" w:eastAsia="Times New Roman" w:hAnsi="Times New Roman" w:cs="Times New Roman"/>
          <w:sz w:val="24"/>
          <w:szCs w:val="24"/>
        </w:rPr>
        <w:t>This program will replace all text entities inside a drawing with a value that represents a cell in your spread sheet.    For example, if you have text in your drawing that has a value of "C4"</w:t>
      </w:r>
      <w:proofErr w:type="gramStart"/>
      <w:r w:rsidRPr="00661EC9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661EC9">
        <w:rPr>
          <w:rFonts w:ascii="Times New Roman" w:eastAsia="Times New Roman" w:hAnsi="Times New Roman" w:cs="Times New Roman"/>
          <w:sz w:val="24"/>
          <w:szCs w:val="24"/>
        </w:rPr>
        <w:t xml:space="preserve"> the program will find that text and replace it with the value of the cell on Column-C Row 4.  </w:t>
      </w:r>
      <w:proofErr w:type="gramStart"/>
      <w:r w:rsidRPr="00661EC9">
        <w:rPr>
          <w:rFonts w:ascii="Times New Roman" w:eastAsia="Times New Roman" w:hAnsi="Times New Roman" w:cs="Times New Roman"/>
          <w:sz w:val="24"/>
          <w:szCs w:val="24"/>
        </w:rPr>
        <w:t xml:space="preserve">Every </w:t>
      </w:r>
      <w:proofErr w:type="spellStart"/>
      <w:r w:rsidRPr="00661EC9">
        <w:rPr>
          <w:rFonts w:ascii="Times New Roman" w:eastAsia="Times New Roman" w:hAnsi="Times New Roman" w:cs="Times New Roman"/>
          <w:sz w:val="24"/>
          <w:szCs w:val="24"/>
        </w:rPr>
        <w:t>occurence</w:t>
      </w:r>
      <w:proofErr w:type="spellEnd"/>
      <w:r w:rsidRPr="00661EC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661EC9" w:rsidRPr="00661EC9" w:rsidRDefault="00661EC9" w:rsidP="00661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b/>
          <w:bCs/>
          <w:sz w:val="24"/>
          <w:szCs w:val="24"/>
        </w:rPr>
        <w:t>Description of a "Replace Attribute" selection:</w:t>
      </w:r>
    </w:p>
    <w:p w:rsidR="00661EC9" w:rsidRPr="00661EC9" w:rsidRDefault="00661EC9" w:rsidP="00661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 </w:t>
      </w:r>
      <w:r w:rsidRPr="00661EC9">
        <w:rPr>
          <w:rFonts w:ascii="Times New Roman" w:eastAsia="Times New Roman" w:hAnsi="Times New Roman" w:cs="Times New Roman"/>
          <w:sz w:val="24"/>
          <w:szCs w:val="24"/>
        </w:rPr>
        <w:t xml:space="preserve">This program will replace all attribute values inside a drawing with a tag that represents a cell in your spread sheet.    For example, if you have an attribute in your drawing that has a tag labeled "C4", the program will find that attribute and replace the value of the attribute with the value of the cell on Column-C Row 4.  </w:t>
      </w:r>
      <w:proofErr w:type="gramStart"/>
      <w:r w:rsidRPr="00661EC9">
        <w:rPr>
          <w:rFonts w:ascii="Times New Roman" w:eastAsia="Times New Roman" w:hAnsi="Times New Roman" w:cs="Times New Roman"/>
          <w:sz w:val="24"/>
          <w:szCs w:val="24"/>
        </w:rPr>
        <w:t xml:space="preserve">Every </w:t>
      </w:r>
      <w:proofErr w:type="spellStart"/>
      <w:r w:rsidRPr="00661EC9">
        <w:rPr>
          <w:rFonts w:ascii="Times New Roman" w:eastAsia="Times New Roman" w:hAnsi="Times New Roman" w:cs="Times New Roman"/>
          <w:sz w:val="24"/>
          <w:szCs w:val="24"/>
        </w:rPr>
        <w:t>occurence</w:t>
      </w:r>
      <w:proofErr w:type="spellEnd"/>
      <w:r w:rsidRPr="00661EC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661EC9" w:rsidRPr="00661EC9" w:rsidRDefault="00661EC9" w:rsidP="00661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Updated!  Version 1.1</w:t>
      </w:r>
      <w:proofErr w:type="gramStart"/>
      <w:r w:rsidRPr="00661EC9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  Fixed</w:t>
      </w:r>
      <w:proofErr w:type="gramEnd"/>
      <w:r w:rsidRPr="00661EC9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:</w:t>
      </w:r>
    </w:p>
    <w:p w:rsidR="00661EC9" w:rsidRPr="00661EC9" w:rsidRDefault="00661EC9" w:rsidP="00661E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color w:val="000000"/>
          <w:sz w:val="24"/>
          <w:szCs w:val="24"/>
        </w:rPr>
        <w:t>Fixed dialog box loading problem.</w:t>
      </w:r>
    </w:p>
    <w:p w:rsidR="00661EC9" w:rsidRPr="00661EC9" w:rsidRDefault="00661EC9" w:rsidP="00661E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color w:val="000000"/>
          <w:sz w:val="24"/>
          <w:szCs w:val="24"/>
        </w:rPr>
        <w:t>Fixed the empty cell value problem.</w:t>
      </w:r>
    </w:p>
    <w:p w:rsidR="00661EC9" w:rsidRPr="00661EC9" w:rsidRDefault="00661EC9" w:rsidP="00661E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color w:val="000000"/>
          <w:sz w:val="24"/>
          <w:szCs w:val="24"/>
        </w:rPr>
        <w:t>Fixed the textbox function error</w:t>
      </w:r>
    </w:p>
    <w:p w:rsidR="00661EC9" w:rsidRPr="00661EC9" w:rsidRDefault="00661EC9" w:rsidP="00661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Updated!  Version 1.2</w:t>
      </w:r>
      <w:proofErr w:type="gramStart"/>
      <w:r w:rsidRPr="00661EC9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  Fixed</w:t>
      </w:r>
      <w:proofErr w:type="gramEnd"/>
      <w:r w:rsidRPr="00661EC9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:</w:t>
      </w:r>
    </w:p>
    <w:p w:rsidR="00661EC9" w:rsidRPr="00661EC9" w:rsidRDefault="00661EC9" w:rsidP="00661E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color w:val="000000"/>
          <w:sz w:val="24"/>
          <w:szCs w:val="24"/>
        </w:rPr>
        <w:t>Fixed attribute update problem.</w:t>
      </w:r>
    </w:p>
    <w:p w:rsidR="00661EC9" w:rsidRPr="00661EC9" w:rsidRDefault="00661EC9" w:rsidP="00661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Updated!  Version 2.0</w:t>
      </w:r>
      <w:proofErr w:type="gramStart"/>
      <w:r w:rsidRPr="00661EC9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  Fixed</w:t>
      </w:r>
      <w:proofErr w:type="gramEnd"/>
      <w:r w:rsidRPr="00661EC9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:</w:t>
      </w:r>
    </w:p>
    <w:p w:rsidR="00661EC9" w:rsidRPr="00661EC9" w:rsidRDefault="00661EC9" w:rsidP="00661E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Fixed null string bugs and added newer Excel Object Library access.</w:t>
      </w:r>
    </w:p>
    <w:p w:rsidR="00661EC9" w:rsidRPr="00661EC9" w:rsidRDefault="00661EC9" w:rsidP="00661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Updated!  Version 3.0</w:t>
      </w:r>
      <w:proofErr w:type="gramStart"/>
      <w:r w:rsidRPr="00661EC9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  Fixed</w:t>
      </w:r>
      <w:proofErr w:type="gramEnd"/>
      <w:r w:rsidRPr="00661EC9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:</w:t>
      </w:r>
    </w:p>
    <w:p w:rsidR="00661EC9" w:rsidRPr="00661EC9" w:rsidRDefault="00661EC9" w:rsidP="00661E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color w:val="000000"/>
          <w:sz w:val="24"/>
          <w:szCs w:val="24"/>
        </w:rPr>
        <w:t>Fixed null string bugs in the XL_CHART routine.</w:t>
      </w:r>
    </w:p>
    <w:p w:rsidR="00661EC9" w:rsidRPr="00661EC9" w:rsidRDefault="00661EC9" w:rsidP="00661E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color w:val="000000"/>
          <w:sz w:val="24"/>
          <w:szCs w:val="24"/>
        </w:rPr>
        <w:t>Revamped the method used to inform the user of progress.  Should speed things up a little.</w:t>
      </w:r>
    </w:p>
    <w:p w:rsidR="00661EC9" w:rsidRPr="00661EC9" w:rsidRDefault="00661EC9" w:rsidP="00661E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color w:val="000000"/>
          <w:sz w:val="24"/>
          <w:szCs w:val="24"/>
        </w:rPr>
        <w:t>Added a help file on the website.  &lt;</w:t>
      </w:r>
      <w:hyperlink r:id="rId11" w:history="1">
        <w:r w:rsidRPr="00661EC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HELP</w:t>
        </w:r>
      </w:hyperlink>
      <w:r w:rsidRPr="00661EC9">
        <w:rPr>
          <w:rFonts w:ascii="Times New Roman" w:eastAsia="Times New Roman" w:hAnsi="Times New Roman" w:cs="Times New Roman"/>
          <w:color w:val="000000"/>
          <w:sz w:val="24"/>
          <w:szCs w:val="24"/>
        </w:rPr>
        <w:t>&gt;</w:t>
      </w:r>
    </w:p>
    <w:p w:rsidR="00661EC9" w:rsidRPr="00661EC9" w:rsidRDefault="00661EC9" w:rsidP="00661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Updated!  Version 3.1</w:t>
      </w:r>
      <w:proofErr w:type="gramStart"/>
      <w:r w:rsidRPr="00661EC9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  Fixed</w:t>
      </w:r>
      <w:proofErr w:type="gramEnd"/>
      <w:r w:rsidRPr="00661EC9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:</w:t>
      </w:r>
    </w:p>
    <w:p w:rsidR="00661EC9" w:rsidRPr="00661EC9" w:rsidRDefault="00661EC9" w:rsidP="00661EC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color w:val="000000"/>
          <w:sz w:val="24"/>
          <w:szCs w:val="24"/>
        </w:rPr>
        <w:t>Column sorting problem with the XL_CHART routine.</w:t>
      </w:r>
    </w:p>
    <w:p w:rsidR="00661EC9" w:rsidRPr="00661EC9" w:rsidRDefault="00661EC9" w:rsidP="00661EC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color w:val="000000"/>
          <w:sz w:val="24"/>
          <w:szCs w:val="24"/>
        </w:rPr>
        <w:t>Revamped the error messages, readme.txt, and web help.</w:t>
      </w:r>
    </w:p>
    <w:p w:rsidR="00661EC9" w:rsidRPr="00661EC9" w:rsidRDefault="00661EC9" w:rsidP="00661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1EC9">
        <w:rPr>
          <w:rFonts w:ascii="Times New Roman" w:eastAsia="Times New Roman" w:hAnsi="Times New Roman" w:cs="Times New Roman"/>
          <w:color w:val="000000"/>
          <w:sz w:val="24"/>
          <w:szCs w:val="24"/>
        </w:rPr>
        <w:t>    I was planning on charging for this program due to the number of hours I spent coding and researching, but changed my mind.  This program is absolutely free.  I would appreciate any donations if you think the program was worth the</w:t>
      </w:r>
    </w:p>
    <w:p w:rsidR="007E65E3" w:rsidRDefault="007E65E3"/>
    <w:p w:rsidR="00090632" w:rsidRDefault="00090632"/>
    <w:p w:rsidR="00090632" w:rsidRDefault="00090632"/>
    <w:p w:rsidR="00090632" w:rsidRPr="00090632" w:rsidRDefault="00090632" w:rsidP="000906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b/>
          <w:bCs/>
          <w:color w:val="000000"/>
          <w:sz w:val="72"/>
          <w:szCs w:val="72"/>
        </w:rPr>
        <w:t>Get Area</w:t>
      </w:r>
    </w:p>
    <w:p w:rsidR="00090632" w:rsidRPr="00090632" w:rsidRDefault="00090632" w:rsidP="000906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Version 1.0</w:t>
      </w:r>
    </w:p>
    <w:p w:rsidR="00090632" w:rsidRPr="00090632" w:rsidRDefault="00090632" w:rsidP="000906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9063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For AutoCAD Versions 14 and higher.</w:t>
      </w:r>
      <w:proofErr w:type="gramEnd"/>
    </w:p>
    <w:p w:rsidR="00090632" w:rsidRPr="00090632" w:rsidRDefault="00090632" w:rsidP="000906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3pt" o:hralign="center" o:hrstd="t" o:hrnoshade="t" o:hr="t" fillcolor="blue" stroked="f"/>
        </w:pict>
      </w:r>
    </w:p>
    <w:p w:rsidR="00090632" w:rsidRPr="00090632" w:rsidRDefault="00090632" w:rsidP="000906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09063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GA.lsp</w:t>
      </w:r>
      <w:proofErr w:type="spellEnd"/>
      <w:r w:rsidRPr="0009063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-</w:t>
      </w:r>
      <w:r w:rsidRPr="0009063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090632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This program allows you to select the interior of any enclosed area and insert the area and perimeter. </w:t>
      </w:r>
    </w:p>
    <w:p w:rsidR="00090632" w:rsidRPr="00090632" w:rsidRDefault="00090632" w:rsidP="00090632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b/>
          <w:bCs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b/>
          <w:bCs/>
          <w:sz w:val="24"/>
          <w:szCs w:val="24"/>
        </w:rPr>
        <w:t>Screen shots:</w:t>
      </w:r>
    </w:p>
    <w:p w:rsidR="00090632" w:rsidRPr="00090632" w:rsidRDefault="00090632" w:rsidP="000906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b/>
          <w:bCs/>
          <w:sz w:val="24"/>
          <w:szCs w:val="24"/>
        </w:rPr>
        <w:t>Select the interior of any area and you should see something like this (Yellow Text):</w:t>
      </w:r>
    </w:p>
    <w:p w:rsidR="00090632" w:rsidRPr="00090632" w:rsidRDefault="00090632" w:rsidP="000906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editId="26A10F55">
            <wp:extent cx="6591300" cy="3733800"/>
            <wp:effectExtent l="38100" t="38100" r="19050" b="19050"/>
            <wp:docPr id="6" name="Picture 4" descr="GETAREA01.JPG (22350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TAREA01.JPG (22350 bytes)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3733800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090632" w:rsidRPr="00090632" w:rsidRDefault="00090632" w:rsidP="000906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sz w:val="24"/>
          <w:szCs w:val="24"/>
        </w:rPr>
        <w:t xml:space="preserve">Select the next interior area </w:t>
      </w:r>
      <w:proofErr w:type="gramStart"/>
      <w:r w:rsidRPr="00090632">
        <w:rPr>
          <w:rFonts w:ascii="Times New Roman" w:eastAsia="Times New Roman" w:hAnsi="Times New Roman" w:cs="Times New Roman"/>
          <w:sz w:val="24"/>
          <w:szCs w:val="24"/>
        </w:rPr>
        <w:t>and ....</w:t>
      </w:r>
      <w:proofErr w:type="gramEnd"/>
    </w:p>
    <w:p w:rsidR="00090632" w:rsidRPr="00090632" w:rsidRDefault="00090632" w:rsidP="000906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editId="29D924F7">
            <wp:extent cx="6619875" cy="3724275"/>
            <wp:effectExtent l="38100" t="38100" r="28575" b="28575"/>
            <wp:docPr id="1" name="Picture 5" descr="GETAREA02.JPG (25726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TAREA02.JPG (25726 bytes)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3724275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090632" w:rsidRPr="00090632" w:rsidRDefault="00090632" w:rsidP="000906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sz w:val="24"/>
          <w:szCs w:val="24"/>
        </w:rPr>
        <w:lastRenderedPageBreak/>
        <w:t>The next interior area and you will see this:</w:t>
      </w:r>
    </w:p>
    <w:p w:rsidR="00090632" w:rsidRDefault="00090632"/>
    <w:p w:rsidR="00090632" w:rsidRDefault="00090632"/>
    <w:p w:rsidR="00090632" w:rsidRDefault="00090632"/>
    <w:p w:rsidR="00090632" w:rsidRPr="00090632" w:rsidRDefault="00090632" w:rsidP="000906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b/>
          <w:bCs/>
          <w:color w:val="000000"/>
          <w:sz w:val="72"/>
          <w:szCs w:val="72"/>
        </w:rPr>
        <w:t>Cad2File v2.0</w:t>
      </w:r>
    </w:p>
    <w:p w:rsidR="00090632" w:rsidRPr="00090632" w:rsidRDefault="00090632" w:rsidP="000906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Send entity properties to a file!</w:t>
      </w:r>
    </w:p>
    <w:p w:rsidR="00090632" w:rsidRPr="00090632" w:rsidRDefault="00090632" w:rsidP="000906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9063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Finally, one program that does it all.</w:t>
      </w:r>
      <w:proofErr w:type="gramEnd"/>
    </w:p>
    <w:p w:rsidR="00090632" w:rsidRPr="00090632" w:rsidRDefault="00090632" w:rsidP="000906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  <w:t>Now Free!</w:t>
      </w:r>
    </w:p>
    <w:p w:rsidR="00090632" w:rsidRPr="00090632" w:rsidRDefault="00090632" w:rsidP="000906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3pt" o:hralign="center" o:hrstd="t" o:hrnoshade="t" o:hr="t" fillcolor="blue" stroked="f"/>
        </w:pict>
      </w:r>
    </w:p>
    <w:p w:rsidR="00090632" w:rsidRPr="00090632" w:rsidRDefault="00090632" w:rsidP="000906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CAD2FILE -</w:t>
      </w:r>
      <w:r w:rsidRPr="0009063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090632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This program allows you to send the properties of entities in a drawing to an Excel file, comma delimited text file, space delimited text file, or a tab delimited text file.  </w:t>
      </w:r>
    </w:p>
    <w:p w:rsidR="00090632" w:rsidRPr="00090632" w:rsidRDefault="00090632" w:rsidP="00090632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b/>
          <w:bCs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You select the type of entity to search for:   </w:t>
      </w:r>
    </w:p>
    <w:p w:rsidR="00090632" w:rsidRPr="00090632" w:rsidRDefault="00090632" w:rsidP="000906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Helvetica" w:eastAsia="Times New Roman" w:hAnsi="Helvetica" w:cs="Times New Roman"/>
          <w:b/>
          <w:bCs/>
          <w:noProof/>
          <w:sz w:val="24"/>
          <w:szCs w:val="24"/>
        </w:rPr>
        <w:lastRenderedPageBreak/>
        <w:drawing>
          <wp:anchor distT="0" distB="0" distL="0" distR="0" simplePos="0" relativeHeight="251658240" behindDoc="0" locked="0" layoutInCell="1" allowOverlap="0" wp14:editId="4D3515C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219450" cy="3619500"/>
            <wp:effectExtent l="38100" t="38100" r="19050" b="19050"/>
            <wp:wrapSquare wrapText="bothSides"/>
            <wp:docPr id="7" name="Picture 2" descr="CAD2FILE2.jpg (29329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D2FILE2.jpg (29329 bytes)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3619500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editId="3F4D72EA">
            <wp:extent cx="3219450" cy="3619500"/>
            <wp:effectExtent l="38100" t="38100" r="19050" b="19050"/>
            <wp:docPr id="19" name="Picture 19" descr="CAD2FILE3.jpg (25468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AD2FILE3.jpg (25468 bytes)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3619500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090632" w:rsidRPr="00090632" w:rsidRDefault="00090632" w:rsidP="000906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90632" w:rsidRPr="00090632" w:rsidRDefault="00090632" w:rsidP="000906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90632" w:rsidRPr="00090632" w:rsidRDefault="00090632" w:rsidP="000906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b/>
          <w:bCs/>
          <w:sz w:val="24"/>
          <w:szCs w:val="24"/>
        </w:rPr>
        <w:t>Select the type of file to create:</w:t>
      </w:r>
    </w:p>
    <w:p w:rsidR="00090632" w:rsidRPr="00090632" w:rsidRDefault="00090632" w:rsidP="000906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editId="1FFDC3AA">
            <wp:extent cx="3219450" cy="3619500"/>
            <wp:effectExtent l="38100" t="38100" r="19050" b="19050"/>
            <wp:docPr id="20" name="Picture 20" descr="CAD2FILE4.jpg (25468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AD2FILE4.jpg (25468 bytes)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3619500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090632" w:rsidRPr="00090632" w:rsidRDefault="00090632" w:rsidP="000906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90632" w:rsidRPr="00090632" w:rsidRDefault="00090632" w:rsidP="000906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b/>
          <w:bCs/>
          <w:sz w:val="24"/>
          <w:szCs w:val="24"/>
        </w:rPr>
        <w:t>Then select the properties you want to send to the file:</w:t>
      </w:r>
    </w:p>
    <w:p w:rsidR="00090632" w:rsidRPr="00090632" w:rsidRDefault="00090632" w:rsidP="000906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editId="495595F4">
            <wp:extent cx="3219450" cy="3619500"/>
            <wp:effectExtent l="38100" t="38100" r="19050" b="19050"/>
            <wp:docPr id="21" name="Picture 21" descr="CAD2FILE5.jpg (25468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AD2FILE5.jpg (25468 bytes)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3619500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090632" w:rsidRPr="00090632" w:rsidRDefault="00090632" w:rsidP="000906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90632" w:rsidRPr="00090632" w:rsidRDefault="00090632" w:rsidP="000906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90632" w:rsidRPr="00090632" w:rsidRDefault="00090632" w:rsidP="000906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b/>
          <w:bCs/>
          <w:sz w:val="24"/>
          <w:szCs w:val="24"/>
        </w:rPr>
        <w:t>Press the OKAY button and name the file:</w:t>
      </w:r>
    </w:p>
    <w:p w:rsidR="00090632" w:rsidRPr="00090632" w:rsidRDefault="00090632" w:rsidP="000906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editId="76ADD577">
            <wp:extent cx="4076700" cy="2857500"/>
            <wp:effectExtent l="38100" t="38100" r="19050" b="19050"/>
            <wp:docPr id="22" name="Picture 22" descr="CAD2FILE6.jpg (25468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AD2FILE6.jpg (25468 bytes)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857500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090632" w:rsidRPr="00090632" w:rsidRDefault="00090632" w:rsidP="000906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90632" w:rsidRPr="00090632" w:rsidRDefault="00090632" w:rsidP="000906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090632" w:rsidRPr="00090632" w:rsidRDefault="00090632" w:rsidP="000906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b/>
          <w:bCs/>
          <w:sz w:val="24"/>
          <w:szCs w:val="24"/>
        </w:rPr>
        <w:t>Press the Save button and CAD2FILE displays:</w:t>
      </w:r>
    </w:p>
    <w:p w:rsidR="00090632" w:rsidRPr="00090632" w:rsidRDefault="00090632" w:rsidP="000906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editId="70C15A23">
            <wp:extent cx="2657475" cy="952500"/>
            <wp:effectExtent l="38100" t="38100" r="28575" b="19050"/>
            <wp:docPr id="23" name="Picture 23" descr="CAD2FILE7.jpg (7691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AD2FILE7.jpg (7691 bytes)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52500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090632" w:rsidRPr="00090632" w:rsidRDefault="00090632" w:rsidP="000906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90632" w:rsidRPr="00090632" w:rsidRDefault="00090632" w:rsidP="000906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b/>
          <w:bCs/>
          <w:sz w:val="24"/>
          <w:szCs w:val="24"/>
        </w:rPr>
        <w:t>Double click on the CSV file and EXCEL will open up to display:</w:t>
      </w:r>
    </w:p>
    <w:p w:rsidR="00090632" w:rsidRPr="00090632" w:rsidRDefault="00090632" w:rsidP="000906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editId="72496644">
            <wp:extent cx="6305550" cy="3657600"/>
            <wp:effectExtent l="38100" t="38100" r="19050" b="19050"/>
            <wp:docPr id="24" name="Picture 24" descr="CAD2FILE8.jpg (86509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AD2FILE8.jpg (86509 bytes)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3657600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090632" w:rsidRPr="00090632" w:rsidRDefault="00090632" w:rsidP="000906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90632" w:rsidRPr="00090632" w:rsidRDefault="00090632" w:rsidP="000906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b/>
          <w:bCs/>
          <w:sz w:val="24"/>
          <w:szCs w:val="24"/>
        </w:rPr>
        <w:t>It doesn't get any easier than that!</w:t>
      </w:r>
    </w:p>
    <w:p w:rsidR="00090632" w:rsidRPr="00090632" w:rsidRDefault="00090632" w:rsidP="000906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063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90632" w:rsidRDefault="00090632"/>
    <w:sectPr w:rsidR="000906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09/2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08/6/28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08/9/16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09/2/wordml" xmlns:wpg="http://schemas.microsoft.com/office/word/2008/6/28/wordprocessingGroup" xmlns:wpi="http://schemas.microsoft.com/office/word/2008/6/28/wordprocessingInk" xmlns:wne="http://schemas.microsoft.com/office/word/2006/wordml" xmlns:wps="http://schemas.microsoft.com/office/word/2008/6/28/wordprocessingShape" mc:Ignorable="w14 wp14">
  <w:abstractNum w:abstractNumId="0">
    <w:nsid w:val="00B66C17"/>
    <w:multiLevelType w:val="multilevel"/>
    <w:tmpl w:val="F48AD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F770E"/>
    <w:multiLevelType w:val="multilevel"/>
    <w:tmpl w:val="5CFE0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4D2F6B"/>
    <w:multiLevelType w:val="multilevel"/>
    <w:tmpl w:val="0EF41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A7734E"/>
    <w:multiLevelType w:val="multilevel"/>
    <w:tmpl w:val="9962F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C81260"/>
    <w:multiLevelType w:val="multilevel"/>
    <w:tmpl w:val="56A68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09/2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D79"/>
    <w:rsid w:val="00090632"/>
    <w:rsid w:val="000D7D0C"/>
    <w:rsid w:val="00113555"/>
    <w:rsid w:val="00661EC9"/>
    <w:rsid w:val="007E65E3"/>
    <w:rsid w:val="00F1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A542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09/2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1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EC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90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90632"/>
    <w:rPr>
      <w:b/>
      <w:bCs/>
    </w:rPr>
  </w:style>
</w:styles>
</file>

<file path=word/stylesWithEffects.xml><?xml version="1.0" encoding="utf-8"?>
<w:styles xmlns:wpc="http://schemas.microsoft.com/office/word/2008/6/28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08/9/16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09/2/wordml" xmlns:wpg="http://schemas.microsoft.com/office/word/2008/6/28/wordprocessingGroup" xmlns:wpi="http://schemas.microsoft.com/office/word/2008/6/28/wordprocessingInk" xmlns:wne="http://schemas.microsoft.com/office/word/2006/wordml" xmlns:wps="http://schemas.microsoft.com/office/word/2008/6/28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1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EC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90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906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09/2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jefferypsanders.com/autolisp_XL_Help.html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microsoft.com/office/2006/relationships/stylesWitht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07/7/7/main" val="1F497D" mc:Ignorable=""/>
      </a:dk2>
      <a:lt2>
        <a:srgbClr xmlns:mc="http://schemas.openxmlformats.org/markup-compatibility/2006" xmlns:a14="http://schemas.microsoft.com/office/drawing/2007/7/7/main" val="EEECE1" mc:Ignorable=""/>
      </a:lt2>
      <a:accent1>
        <a:srgbClr xmlns:mc="http://schemas.openxmlformats.org/markup-compatibility/2006" xmlns:a14="http://schemas.microsoft.com/office/drawing/2007/7/7/main" val="4F81BD" mc:Ignorable=""/>
      </a:accent1>
      <a:accent2>
        <a:srgbClr xmlns:mc="http://schemas.openxmlformats.org/markup-compatibility/2006" xmlns:a14="http://schemas.microsoft.com/office/drawing/2007/7/7/main" val="C0504D" mc:Ignorable=""/>
      </a:accent2>
      <a:accent3>
        <a:srgbClr xmlns:mc="http://schemas.openxmlformats.org/markup-compatibility/2006" xmlns:a14="http://schemas.microsoft.com/office/drawing/2007/7/7/main" val="9BBB59" mc:Ignorable=""/>
      </a:accent3>
      <a:accent4>
        <a:srgbClr xmlns:mc="http://schemas.openxmlformats.org/markup-compatibility/2006" xmlns:a14="http://schemas.microsoft.com/office/drawing/2007/7/7/main" val="8064A2" mc:Ignorable=""/>
      </a:accent4>
      <a:accent5>
        <a:srgbClr xmlns:mc="http://schemas.openxmlformats.org/markup-compatibility/2006" xmlns:a14="http://schemas.microsoft.com/office/drawing/2007/7/7/main" val="4BACC6" mc:Ignorable=""/>
      </a:accent5>
      <a:accent6>
        <a:srgbClr xmlns:mc="http://schemas.openxmlformats.org/markup-compatibility/2006" xmlns:a14="http://schemas.microsoft.com/office/drawing/2007/7/7/main" val="F79646" mc:Ignorable=""/>
      </a:accent6>
      <a:hlink>
        <a:srgbClr xmlns:mc="http://schemas.openxmlformats.org/markup-compatibility/2006" xmlns:a14="http://schemas.microsoft.com/office/drawing/2007/7/7/main" val="0000FF" mc:Ignorable=""/>
      </a:hlink>
      <a:folHlink>
        <a:srgbClr xmlns:mc="http://schemas.openxmlformats.org/markup-compatibility/2006" xmlns:a14="http://schemas.microsoft.com/office/drawing/2007/7/7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07/7/7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07/7/7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07/7/7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outs:outSpaceData xmlns:outs="http://schemas.microsoft.com/office/2009/outspace/metadata">
  <outs:relatedDates>
    <outs:relatedDate>
      <outs:type>3</outs:type>
      <outs:displayName>Last Modified</outs:displayName>
      <outs:dateTime/>
      <outs:isPinned>true</outs:isPinned>
    </outs:relatedDate>
    <outs:relatedDate>
      <outs:type>2</outs:type>
      <outs:displayName>Created</outs:displayName>
      <outs:dateTime>2010-08-28T14:57:00Z</outs:dateTime>
      <outs:isPinned>true</outs:isPinned>
    </outs:relatedDate>
    <outs:relatedDate>
      <outs:type>4</outs:type>
      <outs:displayName>Last Printed</outs:displayName>
      <outs:dateTime/>
      <outs:isPinned>true</outs:isPinned>
    </outs:relatedDate>
  </outs:relatedDates>
  <outs:relatedDocuments>
    <outs:relatedDocument>
      <outs:type>2</outs:type>
      <outs:displayName>Other documents in current folder</outs:displayName>
      <outs:uri/>
      <outs:isPinned>true</outs:isPinned>
    </outs:relatedDocument>
  </outs:relatedDocuments>
  <outs:relatedPeople>
    <outs:relatedPeopleItem>
      <outs:category>Author</outs:category>
      <outs:people>
        <outs:relatedPerson>
          <outs:displayName>Sajadi</outs:displayName>
          <outs:accountName/>
        </outs:relatedPerson>
      </outs:people>
      <outs:source>0</outs:source>
      <outs:isPinned>true</outs:isPinned>
    </outs:relatedPeopleItem>
    <outs:relatedPeopleItem>
      <outs:category>Last modified by</outs:category>
      <outs:people/>
      <outs:source>0</outs:source>
      <outs:isPinned>true</outs:isPinned>
    </outs:relatedPeopleItem>
    <outs:relatedPeopleItem>
      <outs:category>Manager</outs:category>
      <outs:people/>
      <outs:source>0</outs:source>
      <outs:isPinned>false</outs:isPinned>
    </outs:relatedPeopleItem>
  </outs:relatedPeople>
  <propertyMetadataList xmlns="http://schemas.microsoft.com/office/2009/outspace/metadata">
    <propertyMetadata>
      <type>0</type>
      <propertyId>2228224</propertyId>
      <propertyName/>
      <isPinned>true</isPinned>
    </propertyMetadata>
    <propertyMetadata>
      <type>0</type>
      <propertyId>589824</propertyId>
      <propertyName/>
      <isPinned>true</isPinned>
    </propertyMetadata>
    <propertyMetadata>
      <type>0</type>
      <propertyId>589825</propertyId>
      <propertyName/>
      <isPinned>true</isPinned>
    </propertyMetadata>
    <propertyMetadata>
      <type>0</type>
      <propertyId>786432</propertyId>
      <propertyName/>
      <isPinned>true</isPinned>
    </propertyMetadata>
    <propertyMetadata>
      <type>0</type>
      <propertyId>14</propertyId>
      <propertyName/>
      <isPinned>true</isPinned>
    </propertyMetadata>
    <propertyMetadata>
      <type>0</type>
      <propertyId>8</propertyId>
      <propertyName/>
      <isPinned>true</isPinned>
    </propertyMetadata>
    <propertyMetadata>
      <type>0</type>
      <propertyId>6</propertyId>
      <propertyName/>
      <isPinned>true</isPinned>
    </propertyMetadata>
    <propertyMetadata>
      <type>0</type>
      <propertyId>655365</propertyId>
      <propertyName/>
      <isPinned>false</isPinned>
    </propertyMetadata>
    <propertyMetadata>
      <type>0</type>
      <propertyId>1</propertyId>
      <propertyName/>
      <isPinned>false</isPinned>
    </propertyMetadata>
    <propertyMetadata>
      <type>0</type>
      <propertyId>0</propertyId>
      <propertyName/>
      <isPinned>false</isPinned>
    </propertyMetadata>
    <propertyMetadata>
      <type>0</type>
      <propertyId>13</propertyId>
      <propertyName/>
      <isPinned>false</isPinned>
    </propertyMetadata>
    <propertyMetadata>
      <type>0</type>
      <propertyId>1179653</propertyId>
      <propertyName/>
      <isPinned>false</isPinned>
    </propertyMetadata>
    <propertyMetadata>
      <type>0</type>
      <propertyId>22</propertyId>
      <propertyName/>
      <isPinned>false</isPinned>
    </propertyMetadata>
  </propertyMetadataList>
  <outs:corruptMetadataWasLost/>
</outs:outSpaceData>
</file>

<file path=customXml/itemProps1.xml><?xml version="1.0" encoding="utf-8"?>
<ds:datastoreItem xmlns:ds="http://schemas.openxmlformats.org/officeDocument/2006/customXml" ds:itemID="{C5ABFC0D-4390-42AE-8A80-4C3E919BEDED}">
  <ds:schemaRefs>
    <ds:schemaRef ds:uri="http://schemas.microsoft.com/office/2009/outspace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</dc:creator>
  <cp:keywords/>
  <dc:description/>
  <cp:lastModifiedBy>Sajadi</cp:lastModifiedBy>
  <cp:revision>3</cp:revision>
  <dcterms:created xsi:type="dcterms:W3CDTF">2010-08-28T14:57:00Z</dcterms:created>
  <dcterms:modified xsi:type="dcterms:W3CDTF">2010-08-28T15:16:00Z</dcterms:modified>
</cp:coreProperties>
</file>